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9FA6" w14:textId="77777777" w:rsidR="007C7110" w:rsidRPr="00097F65" w:rsidRDefault="007C7110" w:rsidP="007C7110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6C0F5E7F" w14:textId="77777777" w:rsidR="007C7110" w:rsidRPr="00097F65" w:rsidRDefault="007C7110" w:rsidP="007C7110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24A91B02" w14:textId="77777777" w:rsidR="007C7110" w:rsidRDefault="007C7110" w:rsidP="007C711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13,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067DF2B9" w14:textId="77777777" w:rsidR="007C7110" w:rsidRDefault="007C7110" w:rsidP="007C711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28D55244" w14:textId="77777777" w:rsidR="007C7110" w:rsidRPr="00097F65" w:rsidRDefault="007C7110" w:rsidP="007C7110">
      <w:pPr>
        <w:jc w:val="center"/>
        <w:rPr>
          <w:rFonts w:ascii="Times New Roman" w:hAnsi="Times New Roman"/>
          <w:sz w:val="20"/>
          <w:szCs w:val="20"/>
        </w:rPr>
      </w:pPr>
    </w:p>
    <w:p w14:paraId="1AC1B0E1" w14:textId="77777777" w:rsidR="007C7110" w:rsidRPr="00C4279E" w:rsidRDefault="007C7110" w:rsidP="007C7110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13AB67BB" w14:textId="77777777" w:rsidR="007C7110" w:rsidRPr="00C4279E" w:rsidRDefault="007C7110" w:rsidP="007C7110">
      <w:pPr>
        <w:jc w:val="center"/>
      </w:pPr>
    </w:p>
    <w:p w14:paraId="31B7290E" w14:textId="77777777" w:rsidR="007C7110" w:rsidRPr="00C4279E" w:rsidRDefault="007C7110" w:rsidP="007C7110"/>
    <w:p w14:paraId="5AAED9CC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00E64D8A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1E39663A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1B13704D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53C805E9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3B97AC3A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44B6F081" w14:textId="77777777" w:rsidR="007C7110" w:rsidRPr="00057B63" w:rsidRDefault="007C7110" w:rsidP="007C7110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>_____ CM Isern</w:t>
      </w:r>
      <w:r w:rsidRPr="00057B63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057B63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ab/>
        <w:t>_____ CM Lebbin</w:t>
      </w:r>
    </w:p>
    <w:p w14:paraId="393570FC" w14:textId="77777777" w:rsidR="007C7110" w:rsidRPr="00057B63" w:rsidRDefault="007C7110" w:rsidP="007C7110">
      <w:pPr>
        <w:rPr>
          <w:rFonts w:ascii="Times New Roman" w:hAnsi="Times New Roman"/>
          <w:sz w:val="20"/>
          <w:szCs w:val="20"/>
        </w:rPr>
      </w:pPr>
    </w:p>
    <w:p w14:paraId="523C5182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  <w:r w:rsidRPr="00057B63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6F0FB985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494D2697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2FCE51B0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</w:p>
    <w:p w14:paraId="192096D2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1246AD84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</w:p>
    <w:p w14:paraId="3C7B4F69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61A23A4C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27A35692" w14:textId="77777777" w:rsidR="007C7110" w:rsidRPr="00097F65" w:rsidRDefault="007C7110" w:rsidP="007C7110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July 9,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>
        <w:rPr>
          <w:rFonts w:ascii="Times New Roman" w:hAnsi="Times New Roman"/>
          <w:sz w:val="20"/>
          <w:szCs w:val="20"/>
        </w:rPr>
        <w:t xml:space="preserve"> and July 23, 2024 </w:t>
      </w:r>
      <w:r w:rsidRPr="00097F65"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z w:val="20"/>
          <w:szCs w:val="20"/>
        </w:rPr>
        <w:t>s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403CD42A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78A420C7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4B8A641C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172F5CB8" w14:textId="77777777" w:rsidR="007C7110" w:rsidRPr="00097F65" w:rsidRDefault="007C7110" w:rsidP="007C7110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0F04AA75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410BF30A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0277AABE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</w:p>
    <w:p w14:paraId="43DDE1E9" w14:textId="77777777" w:rsidR="007C7110" w:rsidRPr="004D5AB1" w:rsidRDefault="007C7110" w:rsidP="007C71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Zoning Ordinance Definitions</w:t>
      </w:r>
    </w:p>
    <w:p w14:paraId="32308BE7" w14:textId="77777777" w:rsidR="007C7110" w:rsidRDefault="007C7110" w:rsidP="007C7110">
      <w:pPr>
        <w:ind w:left="1080"/>
        <w:rPr>
          <w:rFonts w:ascii="Times New Roman" w:hAnsi="Times New Roman"/>
          <w:sz w:val="20"/>
          <w:szCs w:val="20"/>
        </w:rPr>
      </w:pPr>
    </w:p>
    <w:p w14:paraId="0B73E8C0" w14:textId="77777777" w:rsidR="007C7110" w:rsidRDefault="007C7110" w:rsidP="007C71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Pit Bull/Vicious Dog Ordinance</w:t>
      </w:r>
    </w:p>
    <w:p w14:paraId="78B4BA54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  <w:bookmarkStart w:id="0" w:name="_Hlk173758738"/>
    </w:p>
    <w:bookmarkEnd w:id="0"/>
    <w:p w14:paraId="485D2BA4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</w:p>
    <w:p w14:paraId="3960079F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34113ED2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14A3D2E3" w14:textId="77777777" w:rsidR="007C7110" w:rsidRPr="00097F65" w:rsidRDefault="007C7110" w:rsidP="007C7110">
      <w:pPr>
        <w:rPr>
          <w:rFonts w:ascii="Times New Roman" w:hAnsi="Times New Roman"/>
          <w:sz w:val="20"/>
          <w:szCs w:val="20"/>
        </w:rPr>
      </w:pPr>
    </w:p>
    <w:p w14:paraId="6BDE04B6" w14:textId="77777777" w:rsidR="007C7110" w:rsidRPr="006B3E1B" w:rsidRDefault="007C7110" w:rsidP="007C71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  <w:r w:rsidRPr="00AB461E">
        <w:rPr>
          <w:sz w:val="18"/>
          <w:szCs w:val="18"/>
        </w:rPr>
        <w:t xml:space="preserve">        </w:t>
      </w:r>
    </w:p>
    <w:p w14:paraId="3F67A770" w14:textId="77777777" w:rsidR="007C7110" w:rsidRDefault="007C7110" w:rsidP="007C7110">
      <w:pPr>
        <w:ind w:left="1080"/>
        <w:rPr>
          <w:rFonts w:ascii="Times New Roman" w:hAnsi="Times New Roman"/>
          <w:sz w:val="20"/>
          <w:szCs w:val="20"/>
        </w:rPr>
      </w:pPr>
    </w:p>
    <w:p w14:paraId="068F4E21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Rural Opportunity Student Loan Repayment Program</w:t>
      </w:r>
    </w:p>
    <w:p w14:paraId="42B504AE" w14:textId="77777777" w:rsidR="007C7110" w:rsidRDefault="007C7110" w:rsidP="007C7110">
      <w:pPr>
        <w:ind w:left="1080"/>
        <w:rPr>
          <w:rFonts w:ascii="Times New Roman" w:hAnsi="Times New Roman"/>
          <w:sz w:val="20"/>
          <w:szCs w:val="20"/>
        </w:rPr>
      </w:pPr>
    </w:p>
    <w:p w14:paraId="358165FF" w14:textId="77777777" w:rsidR="007C7110" w:rsidRPr="004D5AB1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Approval of 2025 Budget</w:t>
      </w:r>
    </w:p>
    <w:p w14:paraId="4032B8DC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74EAA5DD" w14:textId="77777777" w:rsidR="007C7110" w:rsidRPr="004D5AB1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Condemnation of Property at 207 S Humbolt</w:t>
      </w:r>
    </w:p>
    <w:p w14:paraId="68E9F63C" w14:textId="77777777" w:rsidR="007C7110" w:rsidRDefault="007C7110" w:rsidP="007C7110">
      <w:pPr>
        <w:ind w:left="1080"/>
        <w:rPr>
          <w:rFonts w:ascii="Times New Roman" w:hAnsi="Times New Roman"/>
          <w:sz w:val="20"/>
          <w:szCs w:val="20"/>
        </w:rPr>
      </w:pPr>
    </w:p>
    <w:p w14:paraId="72984BD0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 xml:space="preserve">Consider Adopting </w:t>
      </w:r>
      <w:r>
        <w:rPr>
          <w:rFonts w:ascii="Times New Roman" w:hAnsi="Times New Roman"/>
          <w:sz w:val="20"/>
          <w:szCs w:val="20"/>
        </w:rPr>
        <w:t>2024</w:t>
      </w:r>
      <w:r w:rsidRPr="00A75AD7">
        <w:rPr>
          <w:rFonts w:ascii="Times New Roman" w:hAnsi="Times New Roman"/>
          <w:sz w:val="20"/>
          <w:szCs w:val="20"/>
        </w:rPr>
        <w:t xml:space="preserve"> Uniform Public Offense Code</w:t>
      </w:r>
    </w:p>
    <w:p w14:paraId="57A1599B" w14:textId="77777777" w:rsidR="007C7110" w:rsidRDefault="007C7110" w:rsidP="007C7110">
      <w:pPr>
        <w:ind w:left="1080"/>
        <w:rPr>
          <w:rFonts w:ascii="Times New Roman" w:hAnsi="Times New Roman"/>
          <w:sz w:val="20"/>
          <w:szCs w:val="20"/>
        </w:rPr>
      </w:pPr>
    </w:p>
    <w:p w14:paraId="63F770A3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 xml:space="preserve">Consider Adopting </w:t>
      </w:r>
      <w:r>
        <w:rPr>
          <w:rFonts w:ascii="Times New Roman" w:hAnsi="Times New Roman"/>
          <w:sz w:val="20"/>
          <w:szCs w:val="20"/>
        </w:rPr>
        <w:t>2024</w:t>
      </w:r>
      <w:r w:rsidRPr="00A75AD7">
        <w:rPr>
          <w:rFonts w:ascii="Times New Roman" w:hAnsi="Times New Roman"/>
          <w:sz w:val="20"/>
          <w:szCs w:val="20"/>
        </w:rPr>
        <w:t xml:space="preserve"> Standard Traffic Offense Code</w:t>
      </w:r>
    </w:p>
    <w:p w14:paraId="26A91B8C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409286C7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Maintenance Work on Well #5</w:t>
      </w:r>
    </w:p>
    <w:p w14:paraId="50494D9E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2733919F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Addendum to Wolf Hotel Sidewalk Agreement</w:t>
      </w:r>
    </w:p>
    <w:p w14:paraId="006657D5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71443C66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the Solid Waste Department</w:t>
      </w:r>
    </w:p>
    <w:p w14:paraId="61CE13D5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39DBC77E" w14:textId="77777777" w:rsidR="007C7110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League of Kansas Municipal Voting Delegate </w:t>
      </w:r>
    </w:p>
    <w:p w14:paraId="3F8102F1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535AAD0B" w14:textId="77777777" w:rsidR="007C7110" w:rsidRPr="000D0AC5" w:rsidRDefault="007C7110" w:rsidP="007C71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Report</w:t>
      </w:r>
    </w:p>
    <w:p w14:paraId="58AD6280" w14:textId="77777777" w:rsidR="007C7110" w:rsidRPr="00D50AA4" w:rsidRDefault="007C7110" w:rsidP="007C7110">
      <w:pPr>
        <w:ind w:left="1080"/>
        <w:rPr>
          <w:rFonts w:ascii="Times New Roman" w:hAnsi="Times New Roman"/>
          <w:sz w:val="20"/>
          <w:szCs w:val="20"/>
        </w:rPr>
      </w:pPr>
    </w:p>
    <w:p w14:paraId="0EA8AABC" w14:textId="77777777" w:rsidR="007C7110" w:rsidRDefault="007C7110" w:rsidP="007C711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 xml:space="preserve">Executive Session- Review of Confidential Information </w:t>
      </w:r>
      <w:r>
        <w:rPr>
          <w:rFonts w:ascii="Times New Roman" w:hAnsi="Times New Roman"/>
          <w:sz w:val="20"/>
          <w:szCs w:val="20"/>
        </w:rPr>
        <w:t>relating to</w:t>
      </w:r>
      <w:r w:rsidRPr="00A75AD7">
        <w:rPr>
          <w:rFonts w:ascii="Times New Roman" w:hAnsi="Times New Roman"/>
          <w:sz w:val="20"/>
          <w:szCs w:val="20"/>
        </w:rPr>
        <w:t xml:space="preserve"> Individual Delinquent Utility Accounts</w:t>
      </w:r>
    </w:p>
    <w:p w14:paraId="77AAA6CA" w14:textId="77777777" w:rsidR="007C7110" w:rsidRDefault="007C7110" w:rsidP="007C7110">
      <w:pPr>
        <w:pStyle w:val="ListParagraph"/>
        <w:ind w:left="1080"/>
        <w:contextualSpacing w:val="0"/>
        <w:rPr>
          <w:rFonts w:ascii="Times New Roman" w:hAnsi="Times New Roman"/>
          <w:sz w:val="20"/>
          <w:szCs w:val="20"/>
        </w:rPr>
      </w:pPr>
    </w:p>
    <w:p w14:paraId="68CD91EF" w14:textId="77777777" w:rsidR="007C7110" w:rsidRDefault="007C7110" w:rsidP="007C711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>Consideration to Write Off Delinquent Utility Accou</w:t>
      </w:r>
      <w:r>
        <w:rPr>
          <w:rFonts w:ascii="Times New Roman" w:hAnsi="Times New Roman"/>
          <w:sz w:val="20"/>
          <w:szCs w:val="20"/>
        </w:rPr>
        <w:t>nts</w:t>
      </w:r>
    </w:p>
    <w:p w14:paraId="31647616" w14:textId="77777777" w:rsidR="007C7110" w:rsidRDefault="007C7110" w:rsidP="007C7110">
      <w:pPr>
        <w:pStyle w:val="ListParagraph"/>
        <w:ind w:left="1080"/>
        <w:contextualSpacing w:val="0"/>
        <w:rPr>
          <w:rFonts w:ascii="Times New Roman" w:hAnsi="Times New Roman"/>
          <w:sz w:val="20"/>
          <w:szCs w:val="20"/>
        </w:rPr>
      </w:pPr>
    </w:p>
    <w:p w14:paraId="7612F1EC" w14:textId="77777777" w:rsidR="007C7110" w:rsidRDefault="007C7110" w:rsidP="007C711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Executive Session – Discussion of Acquisition of Real Property </w:t>
      </w:r>
    </w:p>
    <w:p w14:paraId="4FD7D2F6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25C4F452" w14:textId="77777777" w:rsidR="007C7110" w:rsidRDefault="007C7110" w:rsidP="007C711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Session – Discussion of Property Acquisition for a Utility Easement</w:t>
      </w:r>
    </w:p>
    <w:p w14:paraId="0FDDB62C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47A27B4B" w14:textId="77777777" w:rsidR="007C7110" w:rsidRDefault="007C7110" w:rsidP="007C711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Session – Discussion of Data relating to Financial Affairs or Trade Secrets of Corporations, Partnerships, Trusts, and Individual Proprietorships</w:t>
      </w:r>
    </w:p>
    <w:p w14:paraId="3F60C6C3" w14:textId="77777777" w:rsidR="007C7110" w:rsidRDefault="007C7110" w:rsidP="007C7110">
      <w:pPr>
        <w:pStyle w:val="ListParagraph"/>
        <w:rPr>
          <w:rFonts w:ascii="Times New Roman" w:hAnsi="Times New Roman"/>
          <w:sz w:val="20"/>
          <w:szCs w:val="20"/>
        </w:rPr>
      </w:pPr>
    </w:p>
    <w:p w14:paraId="7EB5EA7F" w14:textId="77777777" w:rsidR="007C7110" w:rsidRPr="00095B53" w:rsidRDefault="007C7110" w:rsidP="007C711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Session – Discussion of Personnel Matters of Non-elected Personnel</w:t>
      </w:r>
    </w:p>
    <w:p w14:paraId="23F20B2A" w14:textId="77777777" w:rsidR="007C7110" w:rsidRPr="00B535C4" w:rsidRDefault="007C7110" w:rsidP="007C7110">
      <w:pPr>
        <w:pStyle w:val="ListParagraph"/>
        <w:contextualSpacing w:val="0"/>
        <w:rPr>
          <w:rFonts w:ascii="Times New Roman" w:hAnsi="Times New Roman"/>
          <w:sz w:val="20"/>
          <w:szCs w:val="20"/>
        </w:rPr>
      </w:pPr>
    </w:p>
    <w:p w14:paraId="17A31C02" w14:textId="77777777" w:rsidR="007C7110" w:rsidRPr="00A75AD7" w:rsidRDefault="007C7110" w:rsidP="007C7110">
      <w:pPr>
        <w:pStyle w:val="ListParagraph"/>
        <w:ind w:left="0"/>
        <w:contextualSpacing w:val="0"/>
        <w:rPr>
          <w:rFonts w:ascii="Times New Roman" w:hAnsi="Times New Roman"/>
          <w:sz w:val="20"/>
          <w:szCs w:val="20"/>
        </w:rPr>
      </w:pPr>
    </w:p>
    <w:p w14:paraId="677632B8" w14:textId="77777777" w:rsidR="007C7110" w:rsidRPr="00AB461E" w:rsidRDefault="007C7110" w:rsidP="007C7110">
      <w:pPr>
        <w:pStyle w:val="ListParagraph"/>
        <w:ind w:left="0"/>
        <w:rPr>
          <w:sz w:val="18"/>
          <w:szCs w:val="18"/>
        </w:rPr>
      </w:pPr>
    </w:p>
    <w:p w14:paraId="3C84AD50" w14:textId="77777777" w:rsidR="007C7110" w:rsidRPr="00B754E5" w:rsidRDefault="007C7110" w:rsidP="007C7110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48F9A230" w14:textId="77777777" w:rsidR="007C7110" w:rsidRPr="00B754E5" w:rsidRDefault="007C7110" w:rsidP="007C7110">
      <w:pPr>
        <w:rPr>
          <w:rFonts w:ascii="Times New Roman" w:hAnsi="Times New Roman"/>
          <w:sz w:val="20"/>
          <w:szCs w:val="20"/>
        </w:rPr>
      </w:pPr>
    </w:p>
    <w:p w14:paraId="2BCFFA42" w14:textId="77777777" w:rsidR="007C7110" w:rsidRPr="00B754E5" w:rsidRDefault="007C7110" w:rsidP="007C711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July</w:t>
      </w:r>
      <w:r w:rsidRPr="00B754E5">
        <w:rPr>
          <w:sz w:val="18"/>
          <w:szCs w:val="18"/>
        </w:rPr>
        <w:t xml:space="preserve"> is attached</w:t>
      </w:r>
    </w:p>
    <w:p w14:paraId="64C08240" w14:textId="77777777" w:rsidR="007C7110" w:rsidRPr="00B754E5" w:rsidRDefault="007C7110" w:rsidP="007C7110">
      <w:pPr>
        <w:ind w:left="1080"/>
        <w:rPr>
          <w:sz w:val="18"/>
          <w:szCs w:val="18"/>
        </w:rPr>
      </w:pPr>
    </w:p>
    <w:p w14:paraId="4851CE01" w14:textId="77777777" w:rsidR="007C7110" w:rsidRDefault="007C7110" w:rsidP="007C711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0558E6C4" w14:textId="77777777" w:rsidR="007C7110" w:rsidRDefault="007C7110" w:rsidP="007C7110">
      <w:pPr>
        <w:ind w:firstLine="720"/>
        <w:rPr>
          <w:sz w:val="18"/>
          <w:szCs w:val="18"/>
        </w:rPr>
      </w:pPr>
    </w:p>
    <w:p w14:paraId="3E999DFB" w14:textId="77777777" w:rsidR="007C7110" w:rsidRDefault="007C7110" w:rsidP="007C711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EMS/PD Reports – Handed out at meeting</w:t>
      </w:r>
    </w:p>
    <w:p w14:paraId="264E898A" w14:textId="77777777" w:rsidR="007C7110" w:rsidRPr="00B754E5" w:rsidRDefault="007C7110" w:rsidP="007C7110">
      <w:pPr>
        <w:ind w:left="1080"/>
        <w:rPr>
          <w:sz w:val="18"/>
          <w:szCs w:val="18"/>
        </w:rPr>
      </w:pPr>
    </w:p>
    <w:p w14:paraId="2DFF476E" w14:textId="77777777" w:rsidR="007C7110" w:rsidRPr="00B754E5" w:rsidRDefault="007C7110" w:rsidP="007C7110">
      <w:pPr>
        <w:rPr>
          <w:rFonts w:ascii="Times New Roman" w:hAnsi="Times New Roman"/>
          <w:sz w:val="20"/>
          <w:szCs w:val="20"/>
        </w:rPr>
      </w:pPr>
    </w:p>
    <w:p w14:paraId="356407B3" w14:textId="77777777" w:rsidR="007C7110" w:rsidRPr="00B754E5" w:rsidRDefault="007C7110" w:rsidP="007C7110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59883578" w14:textId="77777777" w:rsidR="007C7110" w:rsidRPr="00B754E5" w:rsidRDefault="007C7110" w:rsidP="007C7110">
      <w:pPr>
        <w:rPr>
          <w:rFonts w:ascii="Times New Roman" w:hAnsi="Times New Roman"/>
          <w:sz w:val="20"/>
          <w:szCs w:val="20"/>
        </w:rPr>
      </w:pPr>
    </w:p>
    <w:p w14:paraId="59781575" w14:textId="77777777" w:rsidR="007C7110" w:rsidRDefault="007C7110" w:rsidP="007C7110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2024</w:t>
      </w:r>
      <w:r w:rsidRPr="00B754E5">
        <w:rPr>
          <w:rFonts w:ascii="Times New Roman" w:hAnsi="Times New Roman"/>
          <w:sz w:val="20"/>
          <w:szCs w:val="20"/>
        </w:rPr>
        <w:t xml:space="preserve"> Council Agend</w:t>
      </w:r>
      <w:r>
        <w:rPr>
          <w:rFonts w:ascii="Times New Roman" w:hAnsi="Times New Roman"/>
          <w:sz w:val="20"/>
          <w:szCs w:val="20"/>
        </w:rPr>
        <w:t>a</w:t>
      </w:r>
    </w:p>
    <w:p w14:paraId="3447654C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73A7B04"/>
    <w:multiLevelType w:val="hybridMultilevel"/>
    <w:tmpl w:val="74B2395A"/>
    <w:lvl w:ilvl="0" w:tplc="70E4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69647">
    <w:abstractNumId w:val="0"/>
  </w:num>
  <w:num w:numId="2" w16cid:durableId="47533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10"/>
    <w:rsid w:val="002E637D"/>
    <w:rsid w:val="007C7110"/>
    <w:rsid w:val="00D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AC38"/>
  <w15:chartTrackingRefBased/>
  <w15:docId w15:val="{7E1A84C9-453C-4AED-B86A-B9C96479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1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1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1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2024-08-09T16:47:00Z</dcterms:created>
  <dcterms:modified xsi:type="dcterms:W3CDTF">2024-08-09T16:47:00Z</dcterms:modified>
</cp:coreProperties>
</file>